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雁荡山一日行程单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461532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丽水市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温州市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观看高空飞渡表演——中华一绝
                <w:br/>
                游5A雁荡胜境——高端大气
                <w:br/>
                走百米玻璃栈道——惊险刺激
                <w:br/>
                全程无自理景点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丽水指定时间地点集合前往温州雁荡山（车程约3小时）到达后游览世界地质公园、国家5A级风景名胜区――【雁荡山】，到达后游览由迪丽热巴、周渝民、张彬彬主演的《烈火如歌》的拍摄取景地【大龙湫景区】(游程约1.5小时)：大龙湫乃中国四大名瀑之一，主要景点有：剪刀峰、抱儿峰、大龙湫瀑布：自197米高的连云嶂崖顶飞流直下，瀑布的景色和姿态还随着季节、风力、晴雨等的变化而不时变换。从嶂顶飘泻下来，不到几丈，就化为烟云。后游览由黄晓明、佟丽娅、刘昊然、黄慧文主演的《琅琊榜之风起长林》拍摄取景地下午：午餐后，前往游览【灵峰日景】(游程约1.5小时)：雁荡山的东大门，灵峰四周诸多青峰苍崖迂回盘旋，绕出一方如梦如幻的胜景，参观合掌峰、雁荡山第一洞天-观音洞、果盒三景、国家领导人题刻等。后，游览由黄晓明、刘亦飞主演的《神雕侠侣》拍摄地。游览【灵岩景区】（游程约2小时），雁荡三绝，灵岩正当其中，被视为雁荡山的“明庭”它以灵岩古刹为中心，后有灿若云锦的屏霞嶂，左右天柱、展旗二崖对峙，壁立千仞，人处其中，顿觉万虑俱息，灵岩飞渡，小龙湫等，体验玻璃栈道全长近百米，采用3层夹胶钢化玻璃铺设而成 站在玻璃栈道上俯瞰小龙湫，如遇阳光，彩虹飞挂，目视崖壁，气势磅礴，犹如进入天然的地貌博物馆。适时返回丽水指定集合地点，结束行程。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1、交通：丽水-温州往返全程空调旅游车（按实际人数选择车型，每人确保一正座）；
                <w:br/>
                2、门票：已含行程中景点首道大门票；
                <w:br/>
                3、用餐：1正；
                <w:br/>
                4、住宿：无；
                <w:br/>
                5、导游：全程专业导游陪同讲解服务；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1、不含行程外的所有费用。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1、如遇国家政策性价格调整及不可抗拒之因素造成的费用差额不含； 
                <w:br/>
                2、请随身携带自己所需之常备药品； 
                <w:br/>
                3、请注意饮食卫生，切忌小摊小贩购物； 
                <w:br/>
                4、如遇节假日价格不浮所造成的费用差额不含；
                <w:br/>
                5、小心保管好现金以及贵重物品，游览时最好不要带在身上大量的钱物，更不要配戴贵重的首饰，以免遗失；
                <w:br/>
                6、现金、信用卡等贵重物品不可放在外套口袋里，要放在腰包或夹克衣袋里随身携带。 
                <w:br/>
                7、旅游期间请注意人身、财产安全。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w:br/>
                <w:br/>
                <w:br/>
                <w:br/>
                <w:br/>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2024-04-29T18:07:03+08:00</dcterms:created>
  <dcterms:modified xsi:type="dcterms:W3CDTF">2024-04-29T18:07:03+08:00</dcterms:modified>
</cp:coreProperties>
</file>

<file path=docProps/custom.xml><?xml version="1.0" encoding="utf-8"?>
<Properties xmlns="http://schemas.openxmlformats.org/officeDocument/2006/custom-properties" xmlns:vt="http://schemas.openxmlformats.org/officeDocument/2006/docPropsVTypes"/>
</file>